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C003FF">
        <w:rPr>
          <w:rFonts w:ascii="Arial" w:hAnsi="Arial" w:cs="Arial"/>
          <w:sz w:val="16"/>
        </w:rPr>
        <w:t>134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425"/>
        <w:gridCol w:w="567"/>
        <w:gridCol w:w="567"/>
        <w:gridCol w:w="567"/>
        <w:gridCol w:w="64"/>
        <w:gridCol w:w="787"/>
        <w:gridCol w:w="283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AA448E" w:rsidRPr="004201E6" w:rsidRDefault="00DC363A" w:rsidP="00346AFE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350E39">
              <w:rPr>
                <w:rFonts w:ascii="Arial" w:hAnsi="Arial" w:cs="Arial"/>
                <w:sz w:val="32"/>
              </w:rPr>
              <w:t>WARRANT</w:t>
            </w:r>
            <w:r w:rsidR="00346AFE">
              <w:rPr>
                <w:rFonts w:ascii="Arial" w:hAnsi="Arial" w:cs="Arial"/>
                <w:sz w:val="32"/>
              </w:rPr>
              <w:t xml:space="preserve"> TO ENTER AND SEARCH PREMISES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135B1A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1842D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Tattoo</w:t>
            </w:r>
            <w:r w:rsidR="003775F9">
              <w:rPr>
                <w:rFonts w:ascii="Arial" w:hAnsi="Arial" w:cs="Arial"/>
                <w:i/>
              </w:rPr>
              <w:t>ing</w:t>
            </w:r>
            <w:r>
              <w:rPr>
                <w:rFonts w:ascii="Arial" w:hAnsi="Arial" w:cs="Arial"/>
                <w:i/>
              </w:rPr>
              <w:t xml:space="preserve"> Industry Control Act 2015</w:t>
            </w:r>
          </w:p>
          <w:p w:rsidR="00AA448E" w:rsidRPr="00C00A0C" w:rsidRDefault="00346AFE" w:rsidP="001842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="001842DF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1212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135B1A">
              <w:rPr>
                <w:rFonts w:ascii="Arial" w:hAnsi="Arial" w:cs="Arial"/>
                <w:sz w:val="20"/>
              </w:rPr>
            </w:r>
            <w:r w:rsidR="00135B1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31212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31212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C63BD6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12128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12128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312128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12128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31212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31212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312128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1212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31212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31212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422BF4">
              <w:rPr>
                <w:rFonts w:ascii="Arial" w:hAnsi="Arial" w:cs="Arial"/>
                <w:b/>
                <w:sz w:val="22"/>
                <w:szCs w:val="22"/>
              </w:rPr>
              <w:t xml:space="preserve">Residential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346AFE">
              <w:rPr>
                <w:rFonts w:ascii="Arial" w:hAnsi="Arial" w:cs="Arial"/>
                <w:b/>
                <w:sz w:val="22"/>
                <w:szCs w:val="22"/>
              </w:rPr>
              <w:t>remises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31212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31212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31212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31212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C63BD6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B7F4B" w:rsidRPr="003257E2" w:rsidTr="00346AFE">
        <w:trPr>
          <w:trHeight w:val="2835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46AFE" w:rsidRDefault="00346AFE" w:rsidP="00346A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for which the warrant is required:</w:t>
            </w:r>
          </w:p>
          <w:p w:rsidR="003E3C24" w:rsidRPr="00EF7092" w:rsidRDefault="00312128" w:rsidP="00346AFE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F709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 w:rsidR="00EF709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EF7092" w:rsidRPr="004201E6" w:rsidTr="00346AFE">
        <w:trPr>
          <w:trHeight w:val="2835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EF7092" w:rsidRPr="00346AFE" w:rsidRDefault="00346AFE" w:rsidP="00346A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Grounds on which the warrant is sought:</w:t>
            </w:r>
          </w:p>
          <w:p w:rsidR="00EF7092" w:rsidRPr="00346AFE" w:rsidRDefault="00312128" w:rsidP="00346AFE">
            <w:pPr>
              <w:spacing w:after="60"/>
              <w:rPr>
                <w:rFonts w:ascii="Arial" w:hAnsi="Arial" w:cs="Arial"/>
                <w:sz w:val="20"/>
                <w:lang w:val="en-US"/>
              </w:rPr>
            </w:pPr>
            <w:r w:rsidRPr="00346AF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F7092" w:rsidRPr="00346AFE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346AFE">
              <w:rPr>
                <w:rFonts w:ascii="Arial" w:hAnsi="Arial" w:cs="Arial"/>
                <w:sz w:val="20"/>
                <w:lang w:val="en-US"/>
              </w:rPr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="00EF7092" w:rsidRPr="001C5E57">
              <w:rPr>
                <w:noProof/>
                <w:lang w:val="en-US"/>
              </w:rPr>
              <w:t> </w:t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0"/>
          </w:p>
        </w:tc>
      </w:tr>
      <w:tr w:rsidR="003E3C24" w:rsidRPr="004201E6" w:rsidTr="00346AFE">
        <w:trPr>
          <w:trHeight w:val="357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3E3C24" w:rsidRPr="00346AFE" w:rsidRDefault="00346AFE" w:rsidP="00346A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grounds of the application must be verified by affidavit</w:t>
            </w:r>
            <w:r w:rsidR="000824B2">
              <w:rPr>
                <w:rFonts w:ascii="Arial" w:hAnsi="Arial" w:cs="Arial"/>
                <w:sz w:val="20"/>
              </w:rPr>
              <w:t xml:space="preserve"> pursuant to s 19(3) of </w:t>
            </w:r>
            <w:r w:rsidR="000824B2" w:rsidRPr="00CD2B96">
              <w:rPr>
                <w:rFonts w:ascii="Arial" w:hAnsi="Arial" w:cs="Arial"/>
                <w:sz w:val="20"/>
              </w:rPr>
              <w:t xml:space="preserve">the </w:t>
            </w:r>
            <w:r w:rsidR="000824B2" w:rsidRPr="00CD2B96">
              <w:rPr>
                <w:rFonts w:ascii="Arial" w:hAnsi="Arial" w:cs="Arial"/>
                <w:i/>
                <w:sz w:val="20"/>
              </w:rPr>
              <w:t>Tattooing Industry Control Act 2015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DC363A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4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5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6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7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8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29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30"/>
            <w:r w:rsidR="00312128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12128">
              <w:rPr>
                <w:rFonts w:ascii="Arial" w:hAnsi="Arial" w:cs="Arial"/>
                <w:sz w:val="20"/>
              </w:rPr>
            </w:r>
            <w:r w:rsidR="0031212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1212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58008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5F346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1C5E57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83" w:rsidRDefault="00580083">
      <w:r>
        <w:separator/>
      </w:r>
    </w:p>
  </w:endnote>
  <w:endnote w:type="continuationSeparator" w:id="0">
    <w:p w:rsidR="00580083" w:rsidRDefault="0058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1A" w:rsidRDefault="00135B1A">
    <w:pPr>
      <w:pStyle w:val="Footer"/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83" w:rsidRDefault="00580083">
      <w:r>
        <w:separator/>
      </w:r>
    </w:p>
  </w:footnote>
  <w:footnote w:type="continuationSeparator" w:id="0">
    <w:p w:rsidR="00580083" w:rsidRDefault="0058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83" w:rsidRDefault="003121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0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083" w:rsidRDefault="00580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83" w:rsidRDefault="00580083">
    <w:pPr>
      <w:pStyle w:val="Header"/>
      <w:framePr w:wrap="around" w:vAnchor="text" w:hAnchor="margin" w:xAlign="center" w:y="1"/>
      <w:rPr>
        <w:rStyle w:val="PageNumber"/>
      </w:rPr>
    </w:pPr>
  </w:p>
  <w:p w:rsidR="00580083" w:rsidRDefault="0058008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F73CB"/>
    <w:multiLevelType w:val="hybridMultilevel"/>
    <w:tmpl w:val="E76258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6"/>
    <w:rsid w:val="00002F22"/>
    <w:rsid w:val="00004539"/>
    <w:rsid w:val="00036F76"/>
    <w:rsid w:val="000559DB"/>
    <w:rsid w:val="00067FA8"/>
    <w:rsid w:val="000824B2"/>
    <w:rsid w:val="00083EFF"/>
    <w:rsid w:val="000A505D"/>
    <w:rsid w:val="000C1E90"/>
    <w:rsid w:val="000E1614"/>
    <w:rsid w:val="000E2F83"/>
    <w:rsid w:val="000E3C49"/>
    <w:rsid w:val="000E47A6"/>
    <w:rsid w:val="000F5553"/>
    <w:rsid w:val="00101CE5"/>
    <w:rsid w:val="00112B5C"/>
    <w:rsid w:val="001228E9"/>
    <w:rsid w:val="00134772"/>
    <w:rsid w:val="00135B1A"/>
    <w:rsid w:val="00135D38"/>
    <w:rsid w:val="00137837"/>
    <w:rsid w:val="00143D8E"/>
    <w:rsid w:val="00162AA0"/>
    <w:rsid w:val="001842DF"/>
    <w:rsid w:val="001A5EFF"/>
    <w:rsid w:val="001C3DA2"/>
    <w:rsid w:val="001C4123"/>
    <w:rsid w:val="001C5E57"/>
    <w:rsid w:val="001F145D"/>
    <w:rsid w:val="00237E70"/>
    <w:rsid w:val="00244811"/>
    <w:rsid w:val="00257D11"/>
    <w:rsid w:val="00261133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2128"/>
    <w:rsid w:val="0031445E"/>
    <w:rsid w:val="00317242"/>
    <w:rsid w:val="003257E2"/>
    <w:rsid w:val="00332E61"/>
    <w:rsid w:val="0033686E"/>
    <w:rsid w:val="00336933"/>
    <w:rsid w:val="00346AFE"/>
    <w:rsid w:val="00350E39"/>
    <w:rsid w:val="003628C9"/>
    <w:rsid w:val="0036565C"/>
    <w:rsid w:val="00370612"/>
    <w:rsid w:val="00375D66"/>
    <w:rsid w:val="003775F9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22BF4"/>
    <w:rsid w:val="00433462"/>
    <w:rsid w:val="00441A26"/>
    <w:rsid w:val="00465426"/>
    <w:rsid w:val="00494145"/>
    <w:rsid w:val="004B6B8D"/>
    <w:rsid w:val="004C5114"/>
    <w:rsid w:val="004C6987"/>
    <w:rsid w:val="004D0BE7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6C5090"/>
    <w:rsid w:val="00701081"/>
    <w:rsid w:val="007232B1"/>
    <w:rsid w:val="00731F5D"/>
    <w:rsid w:val="00737EF6"/>
    <w:rsid w:val="007435FC"/>
    <w:rsid w:val="00746CC4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A06398"/>
    <w:rsid w:val="00A129FB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70E4D"/>
    <w:rsid w:val="00B71488"/>
    <w:rsid w:val="00B774F3"/>
    <w:rsid w:val="00BC60BF"/>
    <w:rsid w:val="00BF2C92"/>
    <w:rsid w:val="00C003FF"/>
    <w:rsid w:val="00C00A0C"/>
    <w:rsid w:val="00C04E45"/>
    <w:rsid w:val="00C070FE"/>
    <w:rsid w:val="00C1655E"/>
    <w:rsid w:val="00C341A7"/>
    <w:rsid w:val="00C5047E"/>
    <w:rsid w:val="00C6014F"/>
    <w:rsid w:val="00C63BD6"/>
    <w:rsid w:val="00CD1DDD"/>
    <w:rsid w:val="00CD2B96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C363A"/>
    <w:rsid w:val="00DE0D5F"/>
    <w:rsid w:val="00DE18F1"/>
    <w:rsid w:val="00DE4BE3"/>
    <w:rsid w:val="00E1127F"/>
    <w:rsid w:val="00E22682"/>
    <w:rsid w:val="00E578DC"/>
    <w:rsid w:val="00EA2456"/>
    <w:rsid w:val="00EA2AED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4015B"/>
    <w:rsid w:val="00F42D23"/>
    <w:rsid w:val="00F56EDC"/>
    <w:rsid w:val="00F8480E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F42A76-A177-4380-B0BE-F8C1557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DAFA7-309D-487B-B196-B5750B83A10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C55BA6-2CB7-4A7E-8B6F-4A1F7A35F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49BC4-501B-49D4-B720-A6F6DC5AB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90-Application for warrant to enter and search premises</vt:lpstr>
    </vt:vector>
  </TitlesOfParts>
  <Company>South Australian Government</Company>
  <LinksUpToDate>false</LinksUpToDate>
  <CharactersWithSpaces>1586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134 - Application for Warrant s 19 Tattoo Industry Control Act</dc:title>
  <dc:subject>Application for Warrant s 19 Tattoo Industry Control Act</dc:subject>
  <dc:creator>Courts Administration Authority</dc:creator>
  <cp:lastModifiedBy>Tania Georgeou</cp:lastModifiedBy>
  <cp:revision>3</cp:revision>
  <cp:lastPrinted>2016-06-06T04:09:00Z</cp:lastPrinted>
  <dcterms:created xsi:type="dcterms:W3CDTF">2016-06-30T02:27:00Z</dcterms:created>
  <dcterms:modified xsi:type="dcterms:W3CDTF">2016-08-01T01:57:00Z</dcterms:modified>
  <cp:category>criminal; form; magistrates</cp:category>
  <cp:contentStatus>criminal; form; magistrates</cp:contentStatus>
</cp:coreProperties>
</file>